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86" w:rsidRPr="004E0186" w:rsidRDefault="004E0186">
      <w:pPr>
        <w:rPr>
          <w:b/>
          <w:color w:val="FF0000"/>
        </w:rPr>
      </w:pPr>
      <w:r w:rsidRPr="004E0186">
        <w:rPr>
          <w:b/>
          <w:color w:val="FF0000"/>
        </w:rPr>
        <w:t>2 April 2020</w:t>
      </w:r>
    </w:p>
    <w:p w:rsidR="00BC2893" w:rsidRPr="00BC2893" w:rsidRDefault="00BC2893">
      <w:pPr>
        <w:rPr>
          <w:b/>
        </w:rPr>
      </w:pPr>
      <w:r w:rsidRPr="00BC2893">
        <w:rPr>
          <w:b/>
        </w:rPr>
        <w:t>MCQ from Protein structure</w:t>
      </w:r>
    </w:p>
    <w:p w:rsidR="00C024E4" w:rsidRDefault="00BC2893">
      <w:r>
        <w:t xml:space="preserve">1. Repeating unit of </w:t>
      </w:r>
      <w:proofErr w:type="gramStart"/>
      <w:r>
        <w:t>protein :</w:t>
      </w:r>
      <w:proofErr w:type="gramEnd"/>
    </w:p>
    <w:p w:rsidR="00BC2893" w:rsidRDefault="00BC2893" w:rsidP="00BC2893">
      <w:pPr>
        <w:pStyle w:val="ListParagraph"/>
        <w:numPr>
          <w:ilvl w:val="0"/>
          <w:numId w:val="1"/>
        </w:numPr>
      </w:pPr>
      <w:r>
        <w:t>Glucose unit</w:t>
      </w:r>
    </w:p>
    <w:p w:rsidR="00BC2893" w:rsidRDefault="00BC2893" w:rsidP="00BC2893">
      <w:pPr>
        <w:pStyle w:val="ListParagraph"/>
        <w:numPr>
          <w:ilvl w:val="0"/>
          <w:numId w:val="1"/>
        </w:numPr>
      </w:pPr>
      <w:r>
        <w:t>Amino acid</w:t>
      </w:r>
    </w:p>
    <w:p w:rsidR="00BC2893" w:rsidRDefault="00BC2893" w:rsidP="00BC2893">
      <w:pPr>
        <w:pStyle w:val="ListParagraph"/>
        <w:numPr>
          <w:ilvl w:val="0"/>
          <w:numId w:val="1"/>
        </w:numPr>
      </w:pPr>
      <w:r>
        <w:t>Fatty acid</w:t>
      </w:r>
    </w:p>
    <w:p w:rsidR="00BC2893" w:rsidRDefault="00BC2893" w:rsidP="00BC2893">
      <w:pPr>
        <w:pStyle w:val="ListParagraph"/>
        <w:numPr>
          <w:ilvl w:val="0"/>
          <w:numId w:val="1"/>
        </w:numPr>
      </w:pPr>
      <w:r>
        <w:t>Peptide</w:t>
      </w:r>
    </w:p>
    <w:p w:rsidR="00BC2893" w:rsidRDefault="00BC2893" w:rsidP="00BC2893">
      <w:r>
        <w:t>2.  Amino acids are joined by</w:t>
      </w:r>
    </w:p>
    <w:p w:rsidR="00BC2893" w:rsidRDefault="00BC2893" w:rsidP="00BC2893">
      <w:pPr>
        <w:pStyle w:val="ListParagraph"/>
        <w:numPr>
          <w:ilvl w:val="0"/>
          <w:numId w:val="2"/>
        </w:numPr>
      </w:pPr>
      <w:r>
        <w:t>Peptide bond</w:t>
      </w:r>
    </w:p>
    <w:p w:rsidR="00BC2893" w:rsidRDefault="00BC2893" w:rsidP="00BC2893">
      <w:pPr>
        <w:pStyle w:val="ListParagraph"/>
        <w:numPr>
          <w:ilvl w:val="0"/>
          <w:numId w:val="2"/>
        </w:numPr>
      </w:pPr>
      <w:r>
        <w:t>Hydrogen bond</w:t>
      </w:r>
    </w:p>
    <w:p w:rsidR="00BC2893" w:rsidRDefault="00BC2893" w:rsidP="00BC2893">
      <w:pPr>
        <w:pStyle w:val="ListParagraph"/>
        <w:numPr>
          <w:ilvl w:val="0"/>
          <w:numId w:val="2"/>
        </w:numPr>
      </w:pPr>
      <w:r>
        <w:t>Ionic bond</w:t>
      </w:r>
    </w:p>
    <w:p w:rsidR="00BC2893" w:rsidRDefault="00BC2893" w:rsidP="00BC2893">
      <w:pPr>
        <w:pStyle w:val="ListParagraph"/>
        <w:numPr>
          <w:ilvl w:val="0"/>
          <w:numId w:val="2"/>
        </w:numPr>
      </w:pPr>
      <w:proofErr w:type="spellStart"/>
      <w:r>
        <w:t>Glycosydic</w:t>
      </w:r>
      <w:proofErr w:type="spellEnd"/>
      <w:r>
        <w:t xml:space="preserve"> bond</w:t>
      </w:r>
    </w:p>
    <w:p w:rsidR="00BC2893" w:rsidRDefault="00BC2893" w:rsidP="00BC2893">
      <w:r>
        <w:t>3. Primary structure of protein represents</w:t>
      </w:r>
    </w:p>
    <w:p w:rsidR="00BC2893" w:rsidRDefault="00BC2893" w:rsidP="00BC2893">
      <w:pPr>
        <w:pStyle w:val="ListParagraph"/>
        <w:numPr>
          <w:ilvl w:val="0"/>
          <w:numId w:val="3"/>
        </w:numPr>
      </w:pPr>
      <w:r>
        <w:t>Linear sequence of amino acid joined by peptide bond</w:t>
      </w:r>
    </w:p>
    <w:p w:rsidR="00BC2893" w:rsidRDefault="00BC2893" w:rsidP="00BC2893">
      <w:pPr>
        <w:pStyle w:val="ListParagraph"/>
        <w:numPr>
          <w:ilvl w:val="0"/>
          <w:numId w:val="3"/>
        </w:numPr>
      </w:pPr>
      <w:r>
        <w:t>3- dimensional structure of protein</w:t>
      </w:r>
    </w:p>
    <w:p w:rsidR="00BC2893" w:rsidRDefault="00BC2893" w:rsidP="00BC2893">
      <w:pPr>
        <w:pStyle w:val="ListParagraph"/>
        <w:numPr>
          <w:ilvl w:val="0"/>
          <w:numId w:val="3"/>
        </w:numPr>
      </w:pPr>
      <w:r>
        <w:t>Helical structure of protein</w:t>
      </w:r>
    </w:p>
    <w:p w:rsidR="00BC2893" w:rsidRDefault="00BC2893" w:rsidP="00BC2893">
      <w:pPr>
        <w:pStyle w:val="ListParagraph"/>
        <w:numPr>
          <w:ilvl w:val="0"/>
          <w:numId w:val="3"/>
        </w:numPr>
      </w:pPr>
      <w:r>
        <w:t>Sub unit structure of protein</w:t>
      </w:r>
    </w:p>
    <w:p w:rsidR="00BC2893" w:rsidRDefault="00BC2893" w:rsidP="00BC2893">
      <w:r>
        <w:t>4. Peptide bond is</w:t>
      </w:r>
    </w:p>
    <w:p w:rsidR="00BC2893" w:rsidRDefault="00BC2893" w:rsidP="00BC2893">
      <w:pPr>
        <w:pStyle w:val="ListParagraph"/>
        <w:numPr>
          <w:ilvl w:val="0"/>
          <w:numId w:val="4"/>
        </w:numPr>
      </w:pPr>
      <w:proofErr w:type="spellStart"/>
      <w:r>
        <w:t>Regid</w:t>
      </w:r>
      <w:proofErr w:type="spellEnd"/>
      <w:r>
        <w:t xml:space="preserve"> with </w:t>
      </w:r>
      <w:proofErr w:type="spellStart"/>
      <w:r>
        <w:t>partialdouble</w:t>
      </w:r>
      <w:proofErr w:type="spellEnd"/>
      <w:r>
        <w:t xml:space="preserve"> bond character</w:t>
      </w:r>
    </w:p>
    <w:p w:rsidR="00BC2893" w:rsidRDefault="00BC2893" w:rsidP="00BC2893">
      <w:pPr>
        <w:pStyle w:val="ListParagraph"/>
        <w:numPr>
          <w:ilvl w:val="0"/>
          <w:numId w:val="4"/>
        </w:numPr>
      </w:pPr>
      <w:r>
        <w:t>Planar, covalent</w:t>
      </w:r>
    </w:p>
    <w:p w:rsidR="00BC2893" w:rsidRDefault="00BC2893" w:rsidP="00BC2893">
      <w:pPr>
        <w:pStyle w:val="ListParagraph"/>
        <w:numPr>
          <w:ilvl w:val="0"/>
          <w:numId w:val="4"/>
        </w:numPr>
      </w:pPr>
      <w:r>
        <w:t>Covalent</w:t>
      </w:r>
    </w:p>
    <w:p w:rsidR="00BC2893" w:rsidRDefault="00BC2893" w:rsidP="00BC2893">
      <w:pPr>
        <w:pStyle w:val="ListParagraph"/>
        <w:numPr>
          <w:ilvl w:val="0"/>
          <w:numId w:val="4"/>
        </w:numPr>
      </w:pPr>
      <w:r>
        <w:t>All the above</w:t>
      </w:r>
    </w:p>
    <w:p w:rsidR="00BC2893" w:rsidRDefault="00BC2893" w:rsidP="00BC2893">
      <w:r>
        <w:t xml:space="preserve">5. Enzymes are </w:t>
      </w:r>
    </w:p>
    <w:p w:rsidR="00BC2893" w:rsidRDefault="00BC2893" w:rsidP="00BC2893">
      <w:pPr>
        <w:pStyle w:val="ListParagraph"/>
        <w:numPr>
          <w:ilvl w:val="0"/>
          <w:numId w:val="5"/>
        </w:numPr>
      </w:pPr>
      <w:r>
        <w:t>Protein</w:t>
      </w:r>
    </w:p>
    <w:p w:rsidR="00BC2893" w:rsidRDefault="00BC2893" w:rsidP="00BC2893">
      <w:pPr>
        <w:pStyle w:val="ListParagraph"/>
        <w:numPr>
          <w:ilvl w:val="0"/>
          <w:numId w:val="5"/>
        </w:numPr>
      </w:pPr>
      <w:r>
        <w:t>Carbohydrates</w:t>
      </w:r>
    </w:p>
    <w:p w:rsidR="00BC2893" w:rsidRDefault="00BC2893" w:rsidP="00BC2893">
      <w:pPr>
        <w:pStyle w:val="ListParagraph"/>
        <w:numPr>
          <w:ilvl w:val="0"/>
          <w:numId w:val="5"/>
        </w:numPr>
      </w:pPr>
      <w:r>
        <w:t>Nucleic acids</w:t>
      </w:r>
    </w:p>
    <w:p w:rsidR="00BC2893" w:rsidRDefault="00BC2893" w:rsidP="00BC2893">
      <w:pPr>
        <w:pStyle w:val="ListParagraph"/>
        <w:numPr>
          <w:ilvl w:val="0"/>
          <w:numId w:val="5"/>
        </w:numPr>
      </w:pPr>
      <w:r>
        <w:t>Lipids</w:t>
      </w:r>
    </w:p>
    <w:p w:rsidR="00BC2893" w:rsidRDefault="00BC2893" w:rsidP="00BC2893">
      <w:r>
        <w:t>6.  α-helix has</w:t>
      </w:r>
    </w:p>
    <w:p w:rsidR="00BC2893" w:rsidRDefault="00BC2893" w:rsidP="00BC2893">
      <w:pPr>
        <w:pStyle w:val="ListParagraph"/>
        <w:numPr>
          <w:ilvl w:val="0"/>
          <w:numId w:val="6"/>
        </w:numPr>
      </w:pPr>
      <w:r>
        <w:t>3.4 amino acid per turn</w:t>
      </w:r>
    </w:p>
    <w:p w:rsidR="00BC2893" w:rsidRDefault="00BC2893" w:rsidP="00BC2893">
      <w:pPr>
        <w:pStyle w:val="ListParagraph"/>
        <w:numPr>
          <w:ilvl w:val="0"/>
          <w:numId w:val="6"/>
        </w:numPr>
      </w:pPr>
      <w:r>
        <w:t>3.6 amino acid per turn</w:t>
      </w:r>
    </w:p>
    <w:p w:rsidR="00BC2893" w:rsidRDefault="00BC2893" w:rsidP="00BC2893">
      <w:pPr>
        <w:pStyle w:val="ListParagraph"/>
        <w:numPr>
          <w:ilvl w:val="0"/>
          <w:numId w:val="6"/>
        </w:numPr>
      </w:pPr>
      <w:r>
        <w:t>3.8 amino acid per turn</w:t>
      </w:r>
    </w:p>
    <w:p w:rsidR="00BC2893" w:rsidRDefault="00BC2893" w:rsidP="00BC2893">
      <w:pPr>
        <w:pStyle w:val="ListParagraph"/>
        <w:numPr>
          <w:ilvl w:val="0"/>
          <w:numId w:val="6"/>
        </w:numPr>
      </w:pPr>
      <w:r>
        <w:t>3.0 amino acid per turn</w:t>
      </w:r>
    </w:p>
    <w:p w:rsidR="00BC2893" w:rsidRDefault="00BC2893" w:rsidP="00BC2893">
      <w:r>
        <w:t>7. Tertiary structure is maintained by</w:t>
      </w:r>
    </w:p>
    <w:p w:rsidR="00BC2893" w:rsidRDefault="00BC2893" w:rsidP="00BC2893">
      <w:pPr>
        <w:pStyle w:val="ListParagraph"/>
        <w:numPr>
          <w:ilvl w:val="0"/>
          <w:numId w:val="7"/>
        </w:numPr>
      </w:pPr>
      <w:r>
        <w:lastRenderedPageBreak/>
        <w:t>Peptide bond</w:t>
      </w:r>
    </w:p>
    <w:p w:rsidR="00BC2893" w:rsidRDefault="00BC2893" w:rsidP="00BC2893">
      <w:pPr>
        <w:pStyle w:val="ListParagraph"/>
        <w:numPr>
          <w:ilvl w:val="0"/>
          <w:numId w:val="7"/>
        </w:numPr>
      </w:pPr>
      <w:r>
        <w:t>Hydrogen bond</w:t>
      </w:r>
    </w:p>
    <w:p w:rsidR="00BC2893" w:rsidRDefault="00BC2893" w:rsidP="00BC2893">
      <w:pPr>
        <w:pStyle w:val="ListParagraph"/>
        <w:numPr>
          <w:ilvl w:val="0"/>
          <w:numId w:val="7"/>
        </w:numPr>
      </w:pPr>
      <w:r>
        <w:t>Di-</w:t>
      </w:r>
      <w:proofErr w:type="spellStart"/>
      <w:r>
        <w:t>sulphide</w:t>
      </w:r>
      <w:proofErr w:type="spellEnd"/>
      <w:r>
        <w:t xml:space="preserve"> bond</w:t>
      </w:r>
    </w:p>
    <w:p w:rsidR="00BC2893" w:rsidRDefault="00BC2893" w:rsidP="00BC2893">
      <w:pPr>
        <w:pStyle w:val="ListParagraph"/>
        <w:numPr>
          <w:ilvl w:val="0"/>
          <w:numId w:val="7"/>
        </w:numPr>
      </w:pPr>
      <w:r>
        <w:t>All the above</w:t>
      </w:r>
    </w:p>
    <w:p w:rsidR="00BC2893" w:rsidRDefault="00BC2893" w:rsidP="00BC2893">
      <w:r>
        <w:t xml:space="preserve">8. </w:t>
      </w:r>
      <w:proofErr w:type="spellStart"/>
      <w:r>
        <w:t>Haemoglobin</w:t>
      </w:r>
      <w:proofErr w:type="spellEnd"/>
      <w:r>
        <w:t xml:space="preserve"> has</w:t>
      </w:r>
    </w:p>
    <w:p w:rsidR="00BC2893" w:rsidRDefault="00BC2893" w:rsidP="00BC2893">
      <w:pPr>
        <w:pStyle w:val="ListParagraph"/>
        <w:numPr>
          <w:ilvl w:val="0"/>
          <w:numId w:val="8"/>
        </w:numPr>
      </w:pPr>
      <w:r>
        <w:t>Primary structure</w:t>
      </w:r>
    </w:p>
    <w:p w:rsidR="00BC2893" w:rsidRDefault="00BC2893" w:rsidP="00BC2893">
      <w:pPr>
        <w:pStyle w:val="ListParagraph"/>
        <w:numPr>
          <w:ilvl w:val="0"/>
          <w:numId w:val="8"/>
        </w:numPr>
      </w:pPr>
      <w:r>
        <w:t>Secondary structure</w:t>
      </w:r>
    </w:p>
    <w:p w:rsidR="00BC2893" w:rsidRDefault="00BC2893" w:rsidP="00BC2893">
      <w:pPr>
        <w:pStyle w:val="ListParagraph"/>
        <w:numPr>
          <w:ilvl w:val="0"/>
          <w:numId w:val="8"/>
        </w:numPr>
      </w:pPr>
      <w:r>
        <w:t>Tertiary structure</w:t>
      </w:r>
    </w:p>
    <w:p w:rsidR="00BC2893" w:rsidRDefault="00BC2893" w:rsidP="00BC2893">
      <w:pPr>
        <w:pStyle w:val="ListParagraph"/>
        <w:numPr>
          <w:ilvl w:val="0"/>
          <w:numId w:val="8"/>
        </w:numPr>
      </w:pPr>
      <w:r>
        <w:t>Quaternary structure</w:t>
      </w:r>
    </w:p>
    <w:p w:rsidR="00BC2893" w:rsidRDefault="00BC2893" w:rsidP="00BC2893">
      <w:r>
        <w:t xml:space="preserve">9. First protein sequenced by </w:t>
      </w:r>
      <w:proofErr w:type="spellStart"/>
      <w:r>
        <w:t>Fredriech</w:t>
      </w:r>
      <w:proofErr w:type="spellEnd"/>
      <w:r>
        <w:t xml:space="preserve"> Sanger is</w:t>
      </w:r>
    </w:p>
    <w:p w:rsidR="00BC2893" w:rsidRDefault="00BC2893" w:rsidP="00BC2893">
      <w:pPr>
        <w:pStyle w:val="ListParagraph"/>
        <w:numPr>
          <w:ilvl w:val="0"/>
          <w:numId w:val="9"/>
        </w:numPr>
      </w:pPr>
      <w:proofErr w:type="spellStart"/>
      <w:r>
        <w:t>Haemoglobin</w:t>
      </w:r>
      <w:proofErr w:type="spellEnd"/>
    </w:p>
    <w:p w:rsidR="00BC2893" w:rsidRDefault="00BC2893" w:rsidP="00BC2893">
      <w:pPr>
        <w:pStyle w:val="ListParagraph"/>
        <w:numPr>
          <w:ilvl w:val="0"/>
          <w:numId w:val="9"/>
        </w:numPr>
      </w:pPr>
      <w:proofErr w:type="spellStart"/>
      <w:r>
        <w:t>Myoglobin</w:t>
      </w:r>
      <w:proofErr w:type="spellEnd"/>
    </w:p>
    <w:p w:rsidR="00BC2893" w:rsidRDefault="00BC2893" w:rsidP="00BC2893">
      <w:pPr>
        <w:pStyle w:val="ListParagraph"/>
        <w:numPr>
          <w:ilvl w:val="0"/>
          <w:numId w:val="9"/>
        </w:numPr>
      </w:pPr>
      <w:r>
        <w:t>Insulin</w:t>
      </w:r>
    </w:p>
    <w:p w:rsidR="00BC2893" w:rsidRDefault="00BC2893" w:rsidP="00BC2893">
      <w:pPr>
        <w:pStyle w:val="ListParagraph"/>
        <w:numPr>
          <w:ilvl w:val="0"/>
          <w:numId w:val="9"/>
        </w:numPr>
      </w:pPr>
      <w:r>
        <w:t>Myosin</w:t>
      </w:r>
    </w:p>
    <w:p w:rsidR="00BC2893" w:rsidRDefault="00BC2893" w:rsidP="00BC2893">
      <w:r>
        <w:t xml:space="preserve">10. </w:t>
      </w:r>
      <w:proofErr w:type="spellStart"/>
      <w:r>
        <w:t>Myoglobin</w:t>
      </w:r>
      <w:proofErr w:type="spellEnd"/>
      <w:r>
        <w:t xml:space="preserve"> is protein with</w:t>
      </w:r>
    </w:p>
    <w:p w:rsidR="00BC2893" w:rsidRDefault="00BC2893" w:rsidP="00BC2893">
      <w:pPr>
        <w:pStyle w:val="ListParagraph"/>
        <w:numPr>
          <w:ilvl w:val="0"/>
          <w:numId w:val="10"/>
        </w:numPr>
      </w:pPr>
      <w:r>
        <w:t>Primary structure</w:t>
      </w:r>
    </w:p>
    <w:p w:rsidR="00BC2893" w:rsidRDefault="00BC2893" w:rsidP="00BC2893">
      <w:pPr>
        <w:pStyle w:val="ListParagraph"/>
        <w:numPr>
          <w:ilvl w:val="0"/>
          <w:numId w:val="10"/>
        </w:numPr>
      </w:pPr>
      <w:r>
        <w:t>Secondary structure</w:t>
      </w:r>
    </w:p>
    <w:p w:rsidR="00BC2893" w:rsidRDefault="00BC2893" w:rsidP="00BC2893">
      <w:pPr>
        <w:pStyle w:val="ListParagraph"/>
        <w:numPr>
          <w:ilvl w:val="0"/>
          <w:numId w:val="10"/>
        </w:numPr>
      </w:pPr>
      <w:r>
        <w:t>Tertiary structure</w:t>
      </w:r>
    </w:p>
    <w:p w:rsidR="00BC2893" w:rsidRDefault="00BC2893" w:rsidP="00BC2893">
      <w:pPr>
        <w:pStyle w:val="ListParagraph"/>
        <w:numPr>
          <w:ilvl w:val="0"/>
          <w:numId w:val="10"/>
        </w:numPr>
      </w:pPr>
      <w:r>
        <w:t>Quaternary structure</w:t>
      </w:r>
    </w:p>
    <w:p w:rsidR="00BC2893" w:rsidRDefault="00BC2893" w:rsidP="00BC2893"/>
    <w:sectPr w:rsidR="00BC2893" w:rsidSect="00C0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B86"/>
    <w:multiLevelType w:val="hybridMultilevel"/>
    <w:tmpl w:val="353EEA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25066"/>
    <w:multiLevelType w:val="hybridMultilevel"/>
    <w:tmpl w:val="5EA084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363EC"/>
    <w:multiLevelType w:val="hybridMultilevel"/>
    <w:tmpl w:val="51C462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45EF6"/>
    <w:multiLevelType w:val="hybridMultilevel"/>
    <w:tmpl w:val="773A46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730A8"/>
    <w:multiLevelType w:val="hybridMultilevel"/>
    <w:tmpl w:val="CF581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E2AEF"/>
    <w:multiLevelType w:val="hybridMultilevel"/>
    <w:tmpl w:val="77FA11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25ABC"/>
    <w:multiLevelType w:val="hybridMultilevel"/>
    <w:tmpl w:val="73BC8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66F5B"/>
    <w:multiLevelType w:val="hybridMultilevel"/>
    <w:tmpl w:val="ADD68C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A4925"/>
    <w:multiLevelType w:val="hybridMultilevel"/>
    <w:tmpl w:val="BACA4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062EC"/>
    <w:multiLevelType w:val="hybridMultilevel"/>
    <w:tmpl w:val="BACA4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893"/>
    <w:rsid w:val="004C7074"/>
    <w:rsid w:val="004E0186"/>
    <w:rsid w:val="008A5A7F"/>
    <w:rsid w:val="009C33D7"/>
    <w:rsid w:val="00A543BC"/>
    <w:rsid w:val="00BC2893"/>
    <w:rsid w:val="00C0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nivedita</dc:creator>
  <cp:lastModifiedBy>nivedita</cp:lastModifiedBy>
  <cp:revision>2</cp:revision>
  <dcterms:created xsi:type="dcterms:W3CDTF">2020-03-24T08:08:00Z</dcterms:created>
  <dcterms:modified xsi:type="dcterms:W3CDTF">2020-03-24T08:40:00Z</dcterms:modified>
</cp:coreProperties>
</file>